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1C09" w:rsidRPr="008C7428" w:rsidRDefault="008B2BC6" w:rsidP="008B2BC6">
      <w:pPr>
        <w:jc w:val="center"/>
        <w:rPr>
          <w:rFonts w:ascii="Avenir Black" w:hAnsi="Avenir Black"/>
          <w:b/>
          <w:bCs/>
          <w:sz w:val="28"/>
          <w:szCs w:val="28"/>
        </w:rPr>
      </w:pPr>
      <w:r w:rsidRPr="008C7428">
        <w:rPr>
          <w:rFonts w:ascii="Avenir Black" w:hAnsi="Avenir Black"/>
          <w:b/>
          <w:bCs/>
          <w:sz w:val="28"/>
          <w:szCs w:val="28"/>
        </w:rPr>
        <w:t>Jay Ma</w:t>
      </w:r>
    </w:p>
    <w:p w:rsidR="008B2BC6" w:rsidRPr="00371282" w:rsidRDefault="008B2BC6" w:rsidP="008B2BC6">
      <w:pPr>
        <w:jc w:val="center"/>
        <w:rPr>
          <w:rStyle w:val="Hyperlink"/>
          <w:rFonts w:ascii="Avenir Light" w:hAnsi="Avenir Light"/>
          <w:color w:val="auto"/>
          <w:sz w:val="20"/>
          <w:szCs w:val="20"/>
          <w:u w:val="none"/>
        </w:rPr>
      </w:pPr>
      <w:r w:rsidRPr="00371282">
        <w:rPr>
          <w:rFonts w:ascii="Avenir Light" w:hAnsi="Avenir Light"/>
          <w:sz w:val="20"/>
          <w:szCs w:val="20"/>
        </w:rPr>
        <w:t xml:space="preserve">206-619-8992 | jessie.ma26@gmail.com | jayma.design | </w:t>
      </w:r>
      <w:r w:rsidRPr="00371282">
        <w:rPr>
          <w:rStyle w:val="Hyperlink"/>
          <w:rFonts w:ascii="Avenir Light" w:hAnsi="Avenir Light"/>
          <w:color w:val="000000" w:themeColor="text1"/>
          <w:sz w:val="20"/>
          <w:szCs w:val="20"/>
          <w:u w:val="none"/>
        </w:rPr>
        <w:t>linkedin/jessiema99</w:t>
      </w:r>
    </w:p>
    <w:p w:rsidR="008B2BC6" w:rsidRDefault="008B2BC6" w:rsidP="008B2BC6">
      <w:pPr>
        <w:pStyle w:val="PositionTitle"/>
        <w:spacing w:line="240" w:lineRule="auto"/>
        <w:rPr>
          <w:rStyle w:val="Hyperlink"/>
          <w:rFonts w:ascii="Avenir Light" w:hAnsi="Avenir Light"/>
          <w:color w:val="000000" w:themeColor="text1"/>
          <w:sz w:val="20"/>
          <w:szCs w:val="20"/>
          <w:u w:val="none"/>
        </w:rPr>
      </w:pPr>
    </w:p>
    <w:p w:rsidR="00371282" w:rsidRPr="00371282" w:rsidRDefault="00371282" w:rsidP="008B2BC6">
      <w:pPr>
        <w:pStyle w:val="PositionTitle"/>
        <w:spacing w:line="240" w:lineRule="auto"/>
        <w:rPr>
          <w:rStyle w:val="Hyperlink"/>
          <w:rFonts w:ascii="Avenir Light" w:hAnsi="Avenir Light"/>
          <w:color w:val="000000" w:themeColor="text1"/>
          <w:sz w:val="20"/>
          <w:szCs w:val="20"/>
          <w:u w:val="none"/>
        </w:rPr>
      </w:pPr>
    </w:p>
    <w:p w:rsidR="008B2BC6" w:rsidRPr="008C7428" w:rsidRDefault="008B2BC6" w:rsidP="008B2BC6">
      <w:pPr>
        <w:pStyle w:val="PositionTitle"/>
        <w:spacing w:line="240" w:lineRule="auto"/>
        <w:rPr>
          <w:rStyle w:val="Hyperlink"/>
          <w:rFonts w:ascii="Avenir Black" w:hAnsi="Avenir Black"/>
          <w:b/>
          <w:bCs/>
          <w:color w:val="000000" w:themeColor="text1"/>
          <w:sz w:val="20"/>
          <w:szCs w:val="20"/>
        </w:rPr>
      </w:pPr>
      <w:r w:rsidRPr="008C7428">
        <w:rPr>
          <w:rStyle w:val="Hyperlink"/>
          <w:rFonts w:ascii="Avenir Black" w:hAnsi="Avenir Black"/>
          <w:b/>
          <w:bCs/>
          <w:color w:val="000000" w:themeColor="text1"/>
          <w:sz w:val="20"/>
          <w:szCs w:val="20"/>
        </w:rPr>
        <w:t>Education</w:t>
      </w:r>
    </w:p>
    <w:p w:rsidR="008B2BC6" w:rsidRPr="00371282" w:rsidRDefault="008B2BC6" w:rsidP="008B2BC6">
      <w:pPr>
        <w:pStyle w:val="Description"/>
        <w:spacing w:line="240" w:lineRule="auto"/>
        <w:rPr>
          <w:rFonts w:ascii="Avenir Light Oblique" w:hAnsi="Avenir Light Oblique"/>
          <w:i/>
          <w:iCs/>
        </w:rPr>
      </w:pPr>
      <w:r w:rsidRPr="00371282">
        <w:rPr>
          <w:rFonts w:ascii="Avenir Medium" w:hAnsi="Avenir Medium"/>
        </w:rPr>
        <w:t>University of Washington, Seattle Campus</w:t>
      </w:r>
      <w:r w:rsidRPr="00371282">
        <w:rPr>
          <w:rFonts w:ascii="Avenir Medium" w:hAnsi="Avenir Medium"/>
        </w:rPr>
        <w:tab/>
      </w:r>
      <w:r w:rsidRPr="00371282">
        <w:tab/>
      </w:r>
      <w:r w:rsidRPr="00371282">
        <w:rPr>
          <w:rFonts w:ascii="Avenir Light Oblique" w:hAnsi="Avenir Light Oblique"/>
          <w:i/>
          <w:iCs/>
        </w:rPr>
        <w:t xml:space="preserve">             </w:t>
      </w:r>
      <w:r w:rsidR="00371282">
        <w:rPr>
          <w:rFonts w:ascii="Avenir Light Oblique" w:hAnsi="Avenir Light Oblique"/>
          <w:i/>
          <w:iCs/>
        </w:rPr>
        <w:t xml:space="preserve">       </w:t>
      </w:r>
      <w:r w:rsidRPr="00371282">
        <w:rPr>
          <w:rFonts w:ascii="Avenir Light Oblique" w:hAnsi="Avenir Light Oblique"/>
          <w:i/>
          <w:iCs/>
        </w:rPr>
        <w:t xml:space="preserve">  Expected Graduation Autumn 2020</w:t>
      </w:r>
    </w:p>
    <w:p w:rsidR="008B2BC6" w:rsidRPr="00371282" w:rsidRDefault="008B2BC6" w:rsidP="008B2BC6">
      <w:pPr>
        <w:pStyle w:val="Description"/>
        <w:spacing w:line="240" w:lineRule="auto"/>
      </w:pPr>
      <w:r w:rsidRPr="00371282">
        <w:t>BDes in Industrial Design, Dean’s List</w:t>
      </w:r>
    </w:p>
    <w:p w:rsidR="008B2BC6" w:rsidRPr="00371282" w:rsidRDefault="008B2BC6" w:rsidP="008B2BC6">
      <w:pPr>
        <w:pStyle w:val="PositionTitle"/>
        <w:spacing w:line="240" w:lineRule="auto"/>
        <w:rPr>
          <w:rStyle w:val="Hyperlink"/>
          <w:rFonts w:ascii="Avenir Light" w:hAnsi="Avenir Light"/>
          <w:color w:val="000000" w:themeColor="text1"/>
          <w:sz w:val="20"/>
          <w:szCs w:val="20"/>
          <w:u w:val="none"/>
        </w:rPr>
      </w:pPr>
    </w:p>
    <w:p w:rsidR="008B2BC6" w:rsidRPr="008C7428" w:rsidRDefault="008C7428" w:rsidP="008B2BC6">
      <w:pPr>
        <w:pStyle w:val="PositionTitle"/>
        <w:spacing w:line="240" w:lineRule="auto"/>
        <w:rPr>
          <w:rStyle w:val="Hyperlink"/>
          <w:rFonts w:ascii="Avenir Black" w:hAnsi="Avenir Black"/>
          <w:b/>
          <w:bCs/>
          <w:color w:val="000000" w:themeColor="text1"/>
          <w:sz w:val="20"/>
          <w:szCs w:val="20"/>
        </w:rPr>
      </w:pPr>
      <w:r w:rsidRPr="008C7428">
        <w:rPr>
          <w:rStyle w:val="Hyperlink"/>
          <w:rFonts w:ascii="Avenir Black" w:hAnsi="Avenir Black"/>
          <w:b/>
          <w:bCs/>
          <w:color w:val="000000" w:themeColor="text1"/>
          <w:sz w:val="20"/>
          <w:szCs w:val="20"/>
        </w:rPr>
        <w:t>Professional</w:t>
      </w:r>
      <w:r w:rsidR="00371282" w:rsidRPr="008C7428">
        <w:rPr>
          <w:rStyle w:val="Hyperlink"/>
          <w:rFonts w:ascii="Avenir Black" w:hAnsi="Avenir Black"/>
          <w:b/>
          <w:bCs/>
          <w:color w:val="000000" w:themeColor="text1"/>
          <w:sz w:val="20"/>
          <w:szCs w:val="20"/>
        </w:rPr>
        <w:t xml:space="preserve"> </w:t>
      </w:r>
      <w:r w:rsidR="008B2BC6" w:rsidRPr="008C7428">
        <w:rPr>
          <w:rStyle w:val="Hyperlink"/>
          <w:rFonts w:ascii="Avenir Black" w:hAnsi="Avenir Black"/>
          <w:b/>
          <w:bCs/>
          <w:color w:val="000000" w:themeColor="text1"/>
          <w:sz w:val="20"/>
          <w:szCs w:val="20"/>
        </w:rPr>
        <w:t>Experience</w:t>
      </w:r>
    </w:p>
    <w:p w:rsidR="008B2BC6" w:rsidRPr="008B2BC6" w:rsidRDefault="008B2BC6" w:rsidP="008B2BC6">
      <w:pPr>
        <w:autoSpaceDE w:val="0"/>
        <w:autoSpaceDN w:val="0"/>
        <w:adjustRightInd w:val="0"/>
        <w:textAlignment w:val="center"/>
        <w:rPr>
          <w:rFonts w:ascii="Avenir Light Oblique" w:hAnsi="Avenir Light Oblique" w:cs="WorkSans-LightItalic"/>
          <w:i/>
          <w:iCs/>
          <w:color w:val="000000"/>
          <w:sz w:val="20"/>
          <w:szCs w:val="20"/>
        </w:rPr>
      </w:pPr>
      <w:r w:rsidRPr="008B2BC6">
        <w:rPr>
          <w:rFonts w:ascii="Avenir Medium" w:hAnsi="Avenir Medium" w:cs="Questrial"/>
          <w:color w:val="000000"/>
          <w:sz w:val="20"/>
          <w:szCs w:val="20"/>
        </w:rPr>
        <w:t>Product Design Intern | Uber (Seattle)</w:t>
      </w:r>
      <w:r w:rsidRPr="00371282">
        <w:rPr>
          <w:rFonts w:ascii="Avenir Light" w:hAnsi="Avenir Light" w:cs="Questrial"/>
          <w:color w:val="000000"/>
          <w:sz w:val="20"/>
          <w:szCs w:val="20"/>
        </w:rPr>
        <w:t xml:space="preserve">                                               </w:t>
      </w:r>
      <w:r w:rsidR="00371282">
        <w:rPr>
          <w:rFonts w:ascii="Avenir Light" w:hAnsi="Avenir Light" w:cs="Questrial"/>
          <w:color w:val="000000"/>
          <w:sz w:val="20"/>
          <w:szCs w:val="20"/>
        </w:rPr>
        <w:t xml:space="preserve">                </w:t>
      </w:r>
      <w:r w:rsidRPr="00371282">
        <w:rPr>
          <w:rFonts w:ascii="Avenir Light" w:hAnsi="Avenir Light" w:cs="Questrial"/>
          <w:color w:val="000000"/>
          <w:sz w:val="20"/>
          <w:szCs w:val="20"/>
        </w:rPr>
        <w:t xml:space="preserve">  </w:t>
      </w:r>
      <w:r w:rsidRPr="008B2BC6">
        <w:rPr>
          <w:rFonts w:ascii="Avenir Light Oblique" w:hAnsi="Avenir Light Oblique" w:cs="WorkSans-LightItalic"/>
          <w:i/>
          <w:iCs/>
          <w:color w:val="000000"/>
          <w:sz w:val="20"/>
          <w:szCs w:val="20"/>
        </w:rPr>
        <w:t>June 2019 – September 2019</w:t>
      </w:r>
    </w:p>
    <w:p w:rsidR="008B2BC6" w:rsidRPr="00371282" w:rsidRDefault="008B2BC6" w:rsidP="008B2BC6">
      <w:pPr>
        <w:autoSpaceDE w:val="0"/>
        <w:autoSpaceDN w:val="0"/>
        <w:adjustRightInd w:val="0"/>
        <w:textAlignment w:val="center"/>
        <w:rPr>
          <w:rFonts w:ascii="Avenir Light" w:hAnsi="Avenir Light" w:cs="Avenir Light"/>
          <w:color w:val="000000"/>
          <w:sz w:val="20"/>
          <w:szCs w:val="20"/>
        </w:rPr>
      </w:pPr>
      <w:r w:rsidRPr="00371282">
        <w:rPr>
          <w:rFonts w:ascii="Avenir Light" w:hAnsi="Avenir Light" w:cs="Avenir Light"/>
          <w:color w:val="000000"/>
          <w:sz w:val="20"/>
          <w:szCs w:val="20"/>
        </w:rPr>
        <w:t xml:space="preserve">Designed the UI/UX of the rental vehicles library in the Uber driver </w:t>
      </w:r>
      <w:r w:rsidRPr="00371282">
        <w:rPr>
          <w:rFonts w:ascii="Avenir Light" w:hAnsi="Avenir Light" w:cs="Avenir Light"/>
          <w:color w:val="000000"/>
          <w:spacing w:val="2"/>
          <w:sz w:val="20"/>
          <w:szCs w:val="20"/>
        </w:rPr>
        <w:t xml:space="preserve">app as part of the Vehicle team to bring earning </w:t>
      </w:r>
      <w:r w:rsidRPr="00371282">
        <w:rPr>
          <w:rFonts w:ascii="Avenir Light" w:hAnsi="Avenir Light" w:cs="Avenir Light"/>
          <w:color w:val="000000"/>
          <w:sz w:val="20"/>
          <w:szCs w:val="20"/>
        </w:rPr>
        <w:t>opportunities to those who have limited vehicle access.</w:t>
      </w:r>
    </w:p>
    <w:p w:rsidR="008B2BC6" w:rsidRPr="008B2BC6" w:rsidRDefault="008B2BC6" w:rsidP="008B2BC6">
      <w:pPr>
        <w:autoSpaceDE w:val="0"/>
        <w:autoSpaceDN w:val="0"/>
        <w:adjustRightInd w:val="0"/>
        <w:textAlignment w:val="center"/>
        <w:rPr>
          <w:rFonts w:ascii="Avenir Light" w:hAnsi="Avenir Light" w:cs="MinionPro-Regular"/>
          <w:color w:val="000000"/>
          <w:sz w:val="20"/>
          <w:szCs w:val="20"/>
        </w:rPr>
      </w:pPr>
    </w:p>
    <w:p w:rsidR="008B2BC6" w:rsidRPr="008B2BC6" w:rsidRDefault="008B2BC6" w:rsidP="008B2BC6">
      <w:pPr>
        <w:autoSpaceDE w:val="0"/>
        <w:autoSpaceDN w:val="0"/>
        <w:adjustRightInd w:val="0"/>
        <w:textAlignment w:val="center"/>
        <w:rPr>
          <w:rFonts w:ascii="Avenir Light Oblique" w:hAnsi="Avenir Light Oblique" w:cs="WorkSans-LightItalic"/>
          <w:i/>
          <w:iCs/>
          <w:color w:val="000000"/>
          <w:sz w:val="20"/>
          <w:szCs w:val="20"/>
        </w:rPr>
      </w:pPr>
      <w:r w:rsidRPr="008B2BC6">
        <w:rPr>
          <w:rFonts w:ascii="Avenir Medium" w:hAnsi="Avenir Medium" w:cs="Questrial"/>
          <w:color w:val="000000"/>
          <w:spacing w:val="-2"/>
          <w:sz w:val="20"/>
          <w:szCs w:val="20"/>
        </w:rPr>
        <w:t>Microsoft Researcher | Insight Global (Bellevue)</w:t>
      </w:r>
      <w:r w:rsidRPr="00371282">
        <w:rPr>
          <w:rFonts w:ascii="Avenir Light" w:hAnsi="Avenir Light" w:cs="Questrial"/>
          <w:color w:val="000000"/>
          <w:spacing w:val="-2"/>
          <w:sz w:val="20"/>
          <w:szCs w:val="20"/>
        </w:rPr>
        <w:t xml:space="preserve">                                       </w:t>
      </w:r>
      <w:r w:rsidR="00371282">
        <w:rPr>
          <w:rFonts w:ascii="Avenir Light" w:hAnsi="Avenir Light" w:cs="Questrial"/>
          <w:color w:val="000000"/>
          <w:spacing w:val="-2"/>
          <w:sz w:val="20"/>
          <w:szCs w:val="20"/>
        </w:rPr>
        <w:t xml:space="preserve">                 </w:t>
      </w:r>
      <w:r w:rsidRPr="008B2BC6">
        <w:rPr>
          <w:rFonts w:ascii="Avenir Light Oblique" w:hAnsi="Avenir Light Oblique" w:cs="WorkSans-LightItalic"/>
          <w:i/>
          <w:iCs/>
          <w:color w:val="000000"/>
          <w:sz w:val="20"/>
          <w:szCs w:val="20"/>
        </w:rPr>
        <w:t>March 2018 – August 2018</w:t>
      </w:r>
    </w:p>
    <w:p w:rsidR="008B2BC6" w:rsidRPr="008B2BC6" w:rsidRDefault="008B2BC6" w:rsidP="008B2BC6">
      <w:pPr>
        <w:autoSpaceDE w:val="0"/>
        <w:autoSpaceDN w:val="0"/>
        <w:adjustRightInd w:val="0"/>
        <w:textAlignment w:val="center"/>
        <w:rPr>
          <w:rFonts w:ascii="Avenir Light" w:hAnsi="Avenir Light" w:cs="Avenir Light"/>
          <w:color w:val="000000"/>
          <w:sz w:val="20"/>
          <w:szCs w:val="20"/>
        </w:rPr>
      </w:pPr>
      <w:r w:rsidRPr="008B2BC6">
        <w:rPr>
          <w:rFonts w:ascii="Avenir Light" w:hAnsi="Avenir Light" w:cs="Avenir Light"/>
          <w:color w:val="000000"/>
          <w:spacing w:val="-2"/>
          <w:sz w:val="20"/>
          <w:szCs w:val="20"/>
        </w:rPr>
        <w:t xml:space="preserve">Responsible for collecting data and performing quality assurance for </w:t>
      </w:r>
      <w:r w:rsidRPr="008B2BC6">
        <w:rPr>
          <w:rFonts w:ascii="Avenir Light" w:hAnsi="Avenir Light" w:cs="Avenir Light"/>
          <w:color w:val="000000"/>
          <w:sz w:val="20"/>
          <w:szCs w:val="20"/>
        </w:rPr>
        <w:t>multiple Microsoft projects including Seeing AI and Microsoft Pix in English, Chinese, and Japanese.</w:t>
      </w:r>
    </w:p>
    <w:p w:rsidR="008B2BC6" w:rsidRPr="00371282" w:rsidRDefault="008B2BC6" w:rsidP="008B2BC6">
      <w:pPr>
        <w:pStyle w:val="PositionTitle"/>
        <w:spacing w:line="240" w:lineRule="auto"/>
        <w:rPr>
          <w:rStyle w:val="Hyperlink"/>
          <w:rFonts w:ascii="Avenir Light" w:hAnsi="Avenir Light"/>
          <w:color w:val="000000" w:themeColor="text1"/>
          <w:sz w:val="20"/>
          <w:szCs w:val="20"/>
          <w:u w:val="none"/>
        </w:rPr>
      </w:pPr>
    </w:p>
    <w:p w:rsidR="008B2BC6" w:rsidRPr="008C7428" w:rsidRDefault="008B2BC6" w:rsidP="008B2BC6">
      <w:pPr>
        <w:pStyle w:val="PositionTitle"/>
        <w:spacing w:line="240" w:lineRule="auto"/>
        <w:rPr>
          <w:rStyle w:val="Hyperlink"/>
          <w:rFonts w:ascii="Avenir Black" w:hAnsi="Avenir Black"/>
          <w:b/>
          <w:bCs/>
          <w:color w:val="000000" w:themeColor="text1"/>
          <w:sz w:val="20"/>
          <w:szCs w:val="20"/>
        </w:rPr>
      </w:pPr>
      <w:r w:rsidRPr="008C7428">
        <w:rPr>
          <w:rStyle w:val="Hyperlink"/>
          <w:rFonts w:ascii="Avenir Black" w:hAnsi="Avenir Black"/>
          <w:b/>
          <w:bCs/>
          <w:color w:val="000000" w:themeColor="text1"/>
          <w:sz w:val="20"/>
          <w:szCs w:val="20"/>
        </w:rPr>
        <w:t>Projects</w:t>
      </w:r>
    </w:p>
    <w:p w:rsidR="008B2BC6" w:rsidRPr="008B2BC6" w:rsidRDefault="008B2BC6" w:rsidP="008B2BC6">
      <w:pPr>
        <w:autoSpaceDE w:val="0"/>
        <w:autoSpaceDN w:val="0"/>
        <w:adjustRightInd w:val="0"/>
        <w:textAlignment w:val="center"/>
        <w:rPr>
          <w:rFonts w:ascii="Avenir Light Oblique" w:hAnsi="Avenir Light Oblique" w:cs="WorkSans-LightItalic"/>
          <w:i/>
          <w:iCs/>
          <w:color w:val="000000"/>
          <w:sz w:val="20"/>
          <w:szCs w:val="20"/>
        </w:rPr>
      </w:pPr>
      <w:r w:rsidRPr="008B2BC6">
        <w:rPr>
          <w:rFonts w:ascii="Avenir Medium" w:hAnsi="Avenir Medium" w:cs="Questrial"/>
          <w:color w:val="000000"/>
          <w:sz w:val="20"/>
          <w:szCs w:val="20"/>
        </w:rPr>
        <w:t>Nuora | Des445</w:t>
      </w:r>
      <w:r w:rsidRPr="00371282">
        <w:rPr>
          <w:rFonts w:ascii="Avenir Light" w:hAnsi="Avenir Light" w:cs="Questrial"/>
          <w:color w:val="000000"/>
          <w:sz w:val="20"/>
          <w:szCs w:val="20"/>
        </w:rPr>
        <w:t xml:space="preserve">    </w:t>
      </w:r>
      <w:r w:rsidRPr="00371282">
        <w:rPr>
          <w:rFonts w:ascii="Avenir Light" w:hAnsi="Avenir Light" w:cs="Questrial"/>
          <w:color w:val="000000"/>
          <w:sz w:val="20"/>
          <w:szCs w:val="20"/>
        </w:rPr>
        <w:tab/>
      </w:r>
      <w:r w:rsidRPr="00371282">
        <w:rPr>
          <w:rFonts w:ascii="Avenir Light" w:hAnsi="Avenir Light" w:cs="Questrial"/>
          <w:color w:val="000000"/>
          <w:sz w:val="20"/>
          <w:szCs w:val="20"/>
        </w:rPr>
        <w:tab/>
      </w:r>
      <w:r w:rsidRPr="00371282">
        <w:rPr>
          <w:rFonts w:ascii="Avenir Light" w:hAnsi="Avenir Light" w:cs="Questrial"/>
          <w:color w:val="000000"/>
          <w:sz w:val="20"/>
          <w:szCs w:val="20"/>
        </w:rPr>
        <w:tab/>
      </w:r>
      <w:r w:rsidRPr="00371282">
        <w:rPr>
          <w:rFonts w:ascii="Avenir Light" w:hAnsi="Avenir Light" w:cs="Questrial"/>
          <w:color w:val="000000"/>
          <w:sz w:val="20"/>
          <w:szCs w:val="20"/>
        </w:rPr>
        <w:tab/>
      </w:r>
      <w:r w:rsidRPr="00371282">
        <w:rPr>
          <w:rFonts w:ascii="Avenir Light" w:hAnsi="Avenir Light" w:cs="Questrial"/>
          <w:color w:val="000000"/>
          <w:sz w:val="20"/>
          <w:szCs w:val="20"/>
        </w:rPr>
        <w:tab/>
      </w:r>
      <w:r w:rsidRPr="00371282">
        <w:rPr>
          <w:rFonts w:ascii="Avenir Light" w:hAnsi="Avenir Light" w:cs="Questrial"/>
          <w:color w:val="000000"/>
          <w:sz w:val="20"/>
          <w:szCs w:val="20"/>
        </w:rPr>
        <w:tab/>
      </w:r>
      <w:r w:rsidRPr="00371282">
        <w:rPr>
          <w:rFonts w:ascii="Avenir Light" w:hAnsi="Avenir Light" w:cs="Questrial"/>
          <w:color w:val="000000"/>
          <w:sz w:val="20"/>
          <w:szCs w:val="20"/>
        </w:rPr>
        <w:tab/>
      </w:r>
      <w:r w:rsidRPr="00371282">
        <w:rPr>
          <w:rFonts w:ascii="Avenir Light" w:hAnsi="Avenir Light" w:cs="Questrial"/>
          <w:color w:val="000000"/>
          <w:sz w:val="20"/>
          <w:szCs w:val="20"/>
        </w:rPr>
        <w:tab/>
        <w:t xml:space="preserve"> </w:t>
      </w:r>
      <w:r w:rsidRPr="00371282">
        <w:rPr>
          <w:rFonts w:ascii="Avenir Light" w:hAnsi="Avenir Light" w:cs="Questrial"/>
          <w:color w:val="000000"/>
          <w:sz w:val="20"/>
          <w:szCs w:val="20"/>
        </w:rPr>
        <w:tab/>
      </w:r>
      <w:r w:rsidR="00371282">
        <w:rPr>
          <w:rFonts w:ascii="Avenir Light" w:hAnsi="Avenir Light" w:cs="Questrial"/>
          <w:color w:val="000000"/>
          <w:sz w:val="20"/>
          <w:szCs w:val="20"/>
        </w:rPr>
        <w:t xml:space="preserve">   </w:t>
      </w:r>
      <w:r w:rsidRPr="00371282">
        <w:rPr>
          <w:rFonts w:ascii="Avenir Light" w:hAnsi="Avenir Light" w:cs="Questrial"/>
          <w:color w:val="000000"/>
          <w:sz w:val="20"/>
          <w:szCs w:val="20"/>
        </w:rPr>
        <w:t xml:space="preserve">  </w:t>
      </w:r>
      <w:r w:rsidRPr="008B2BC6">
        <w:rPr>
          <w:rFonts w:ascii="Avenir Light Oblique" w:hAnsi="Avenir Light Oblique" w:cs="WorkSans-LightItalic"/>
          <w:i/>
          <w:iCs/>
          <w:color w:val="000000"/>
          <w:sz w:val="20"/>
          <w:szCs w:val="20"/>
        </w:rPr>
        <w:t>Autumn 2019</w:t>
      </w:r>
    </w:p>
    <w:p w:rsidR="008B2BC6" w:rsidRPr="008B2BC6" w:rsidRDefault="008B2BC6" w:rsidP="008B2BC6">
      <w:pPr>
        <w:autoSpaceDE w:val="0"/>
        <w:autoSpaceDN w:val="0"/>
        <w:adjustRightInd w:val="0"/>
        <w:textAlignment w:val="center"/>
        <w:rPr>
          <w:rFonts w:ascii="Avenir Light" w:hAnsi="Avenir Light" w:cs="FreightText Pro Light"/>
          <w:color w:val="000000"/>
          <w:spacing w:val="-2"/>
          <w:sz w:val="20"/>
          <w:szCs w:val="20"/>
        </w:rPr>
      </w:pPr>
      <w:r w:rsidRPr="008B2BC6">
        <w:rPr>
          <w:rFonts w:ascii="Avenir Light" w:hAnsi="Avenir Light" w:cs="Avenir Light"/>
          <w:color w:val="000000"/>
          <w:sz w:val="20"/>
          <w:szCs w:val="20"/>
        </w:rPr>
        <w:t>Designed an at-home preeclampsia monitoring device and partner app for high risk</w:t>
      </w:r>
      <w:r w:rsidRPr="00371282">
        <w:rPr>
          <w:rFonts w:ascii="Avenir Light" w:hAnsi="Avenir Light" w:cs="Avenir Light"/>
          <w:color w:val="000000"/>
          <w:sz w:val="20"/>
          <w:szCs w:val="20"/>
        </w:rPr>
        <w:t xml:space="preserve"> </w:t>
      </w:r>
      <w:r w:rsidRPr="008B2BC6">
        <w:rPr>
          <w:rFonts w:ascii="Avenir Light" w:hAnsi="Avenir Light" w:cs="Avenir Light"/>
          <w:color w:val="000000"/>
          <w:sz w:val="20"/>
          <w:szCs w:val="20"/>
        </w:rPr>
        <w:t>pregnancies, in collaboration with Tactile, a Seattle-based design consultancy.</w:t>
      </w:r>
    </w:p>
    <w:p w:rsidR="008B2BC6" w:rsidRPr="008B2BC6" w:rsidRDefault="008B2BC6" w:rsidP="008B2BC6">
      <w:pPr>
        <w:autoSpaceDE w:val="0"/>
        <w:autoSpaceDN w:val="0"/>
        <w:adjustRightInd w:val="0"/>
        <w:textAlignment w:val="center"/>
        <w:rPr>
          <w:rFonts w:ascii="Avenir Light" w:hAnsi="Avenir Light" w:cs="MinionPro-Regular"/>
          <w:color w:val="000000"/>
          <w:sz w:val="20"/>
          <w:szCs w:val="20"/>
        </w:rPr>
      </w:pPr>
    </w:p>
    <w:p w:rsidR="008B2BC6" w:rsidRPr="008B2BC6" w:rsidRDefault="00812FFD" w:rsidP="008B2BC6">
      <w:pPr>
        <w:autoSpaceDE w:val="0"/>
        <w:autoSpaceDN w:val="0"/>
        <w:adjustRightInd w:val="0"/>
        <w:textAlignment w:val="center"/>
        <w:rPr>
          <w:rFonts w:ascii="Avenir Light" w:hAnsi="Avenir Light" w:cs="WorkSans-LightItalic"/>
          <w:color w:val="000000"/>
          <w:sz w:val="20"/>
          <w:szCs w:val="20"/>
        </w:rPr>
      </w:pPr>
      <w:proofErr w:type="spellStart"/>
      <w:r>
        <w:rPr>
          <w:rFonts w:ascii="Avenir Medium" w:hAnsi="Avenir Medium" w:cs="Questrial"/>
          <w:color w:val="000000"/>
          <w:sz w:val="20"/>
          <w:szCs w:val="20"/>
        </w:rPr>
        <w:t>NurtureU</w:t>
      </w:r>
      <w:proofErr w:type="spellEnd"/>
      <w:r w:rsidR="008B2BC6" w:rsidRPr="008B2BC6">
        <w:rPr>
          <w:rFonts w:ascii="Avenir Medium" w:hAnsi="Avenir Medium" w:cs="Questrial"/>
          <w:color w:val="000000"/>
          <w:sz w:val="20"/>
          <w:szCs w:val="20"/>
        </w:rPr>
        <w:t xml:space="preserve"> | </w:t>
      </w:r>
      <w:r>
        <w:rPr>
          <w:rFonts w:ascii="Avenir Medium" w:hAnsi="Avenir Medium" w:cs="Questrial"/>
          <w:color w:val="000000"/>
          <w:sz w:val="20"/>
          <w:szCs w:val="20"/>
        </w:rPr>
        <w:t>Des318</w:t>
      </w:r>
      <w:r w:rsidR="008B2BC6" w:rsidRPr="00371282">
        <w:rPr>
          <w:rFonts w:ascii="Avenir Medium" w:hAnsi="Avenir Medium" w:cs="Questrial"/>
          <w:color w:val="000000"/>
          <w:sz w:val="20"/>
          <w:szCs w:val="20"/>
        </w:rPr>
        <w:tab/>
      </w:r>
      <w:r w:rsidR="008B2BC6" w:rsidRPr="00371282">
        <w:rPr>
          <w:rFonts w:ascii="Avenir Light" w:hAnsi="Avenir Light" w:cs="Questrial"/>
          <w:color w:val="000000"/>
          <w:sz w:val="20"/>
          <w:szCs w:val="20"/>
        </w:rPr>
        <w:tab/>
      </w:r>
      <w:r w:rsidR="008B2BC6" w:rsidRPr="00371282">
        <w:rPr>
          <w:rFonts w:ascii="Avenir Light" w:hAnsi="Avenir Light" w:cs="Questrial"/>
          <w:color w:val="000000"/>
          <w:sz w:val="20"/>
          <w:szCs w:val="20"/>
        </w:rPr>
        <w:tab/>
      </w:r>
      <w:r w:rsidR="008B2BC6" w:rsidRPr="00371282">
        <w:rPr>
          <w:rFonts w:ascii="Avenir Light" w:hAnsi="Avenir Light" w:cs="Questrial"/>
          <w:color w:val="000000"/>
          <w:sz w:val="20"/>
          <w:szCs w:val="20"/>
        </w:rPr>
        <w:tab/>
      </w:r>
      <w:r w:rsidR="008B2BC6" w:rsidRPr="00371282">
        <w:rPr>
          <w:rFonts w:ascii="Avenir Light" w:hAnsi="Avenir Light" w:cs="Questrial"/>
          <w:color w:val="000000"/>
          <w:sz w:val="20"/>
          <w:szCs w:val="20"/>
        </w:rPr>
        <w:tab/>
      </w:r>
      <w:r w:rsidR="008B2BC6" w:rsidRPr="00371282">
        <w:rPr>
          <w:rFonts w:ascii="Avenir Light" w:hAnsi="Avenir Light" w:cs="Questrial"/>
          <w:color w:val="000000"/>
          <w:sz w:val="20"/>
          <w:szCs w:val="20"/>
        </w:rPr>
        <w:tab/>
      </w:r>
      <w:r w:rsidR="008B2BC6" w:rsidRPr="00371282">
        <w:rPr>
          <w:rFonts w:ascii="Avenir Light" w:hAnsi="Avenir Light" w:cs="Questrial"/>
          <w:color w:val="000000"/>
          <w:sz w:val="20"/>
          <w:szCs w:val="20"/>
        </w:rPr>
        <w:tab/>
      </w:r>
      <w:r w:rsidR="008B2BC6" w:rsidRPr="00371282">
        <w:rPr>
          <w:rFonts w:ascii="Avenir Light" w:hAnsi="Avenir Light" w:cs="Questrial"/>
          <w:color w:val="000000"/>
          <w:sz w:val="20"/>
          <w:szCs w:val="20"/>
        </w:rPr>
        <w:tab/>
        <w:t xml:space="preserve">            </w:t>
      </w:r>
      <w:r w:rsidR="008B2BC6" w:rsidRPr="00371282">
        <w:rPr>
          <w:rFonts w:ascii="Avenir Light" w:hAnsi="Avenir Light" w:cs="Questrial"/>
          <w:color w:val="000000"/>
          <w:sz w:val="20"/>
          <w:szCs w:val="20"/>
        </w:rPr>
        <w:tab/>
        <w:t xml:space="preserve">  </w:t>
      </w:r>
      <w:r w:rsidR="00371282">
        <w:rPr>
          <w:rFonts w:ascii="Avenir Light" w:hAnsi="Avenir Light" w:cs="Questrial"/>
          <w:color w:val="000000"/>
          <w:sz w:val="20"/>
          <w:szCs w:val="20"/>
        </w:rPr>
        <w:t xml:space="preserve">   </w:t>
      </w:r>
      <w:r w:rsidR="008B2BC6" w:rsidRPr="00371282">
        <w:rPr>
          <w:rFonts w:ascii="Avenir Light" w:hAnsi="Avenir Light" w:cs="Questrial"/>
          <w:color w:val="000000"/>
          <w:sz w:val="20"/>
          <w:szCs w:val="20"/>
        </w:rPr>
        <w:t xml:space="preserve">  </w:t>
      </w:r>
      <w:r w:rsidR="008B2BC6" w:rsidRPr="008B2BC6">
        <w:rPr>
          <w:rFonts w:ascii="Avenir Light Oblique" w:hAnsi="Avenir Light Oblique" w:cs="WorkSans-LightItalic"/>
          <w:i/>
          <w:iCs/>
          <w:color w:val="000000"/>
          <w:sz w:val="20"/>
          <w:szCs w:val="20"/>
        </w:rPr>
        <w:t>Spring 2019</w:t>
      </w:r>
    </w:p>
    <w:p w:rsidR="008B2BC6" w:rsidRDefault="00812FFD" w:rsidP="008B2BC6">
      <w:pPr>
        <w:autoSpaceDE w:val="0"/>
        <w:autoSpaceDN w:val="0"/>
        <w:adjustRightInd w:val="0"/>
        <w:textAlignment w:val="center"/>
        <w:rPr>
          <w:rFonts w:ascii="Avenir Light" w:hAnsi="Avenir Light" w:cs="Avenir Light"/>
          <w:color w:val="000000"/>
          <w:spacing w:val="-2"/>
          <w:sz w:val="20"/>
          <w:szCs w:val="20"/>
        </w:rPr>
      </w:pPr>
      <w:r>
        <w:rPr>
          <w:rFonts w:ascii="Avenir Light" w:hAnsi="Avenir Light" w:cs="Avenir Light"/>
          <w:color w:val="000000"/>
          <w:spacing w:val="-2"/>
          <w:sz w:val="20"/>
          <w:szCs w:val="20"/>
        </w:rPr>
        <w:t>Designed a smart bottle warmer that encouraged new parents to integrate self-care into their newborn’s feeding schedule through audio relaxation and predictive feeding reminders.</w:t>
      </w:r>
      <w:r w:rsidR="008B2BC6" w:rsidRPr="008B2BC6">
        <w:rPr>
          <w:rFonts w:ascii="Avenir Light" w:hAnsi="Avenir Light" w:cs="Avenir Light"/>
          <w:color w:val="000000"/>
          <w:spacing w:val="-2"/>
          <w:sz w:val="20"/>
          <w:szCs w:val="20"/>
        </w:rPr>
        <w:t xml:space="preserve"> </w:t>
      </w:r>
    </w:p>
    <w:p w:rsidR="00371282" w:rsidRPr="008B2BC6" w:rsidRDefault="00371282" w:rsidP="008B2BC6">
      <w:pPr>
        <w:autoSpaceDE w:val="0"/>
        <w:autoSpaceDN w:val="0"/>
        <w:adjustRightInd w:val="0"/>
        <w:textAlignment w:val="center"/>
        <w:rPr>
          <w:rFonts w:ascii="Avenir Light" w:hAnsi="Avenir Light" w:cs="Avenir Light"/>
          <w:color w:val="000000"/>
          <w:spacing w:val="-2"/>
          <w:sz w:val="20"/>
          <w:szCs w:val="20"/>
        </w:rPr>
      </w:pPr>
    </w:p>
    <w:p w:rsidR="00371282" w:rsidRPr="00371282" w:rsidRDefault="00371282" w:rsidP="00371282">
      <w:pPr>
        <w:pStyle w:val="PositionTitle"/>
        <w:spacing w:line="240" w:lineRule="auto"/>
        <w:rPr>
          <w:rStyle w:val="Hyperlink"/>
          <w:rFonts w:ascii="Avenir Black" w:hAnsi="Avenir Black"/>
          <w:b/>
          <w:bCs/>
          <w:color w:val="000000" w:themeColor="text1"/>
          <w:sz w:val="20"/>
          <w:szCs w:val="20"/>
        </w:rPr>
      </w:pPr>
      <w:r w:rsidRPr="00371282">
        <w:rPr>
          <w:rStyle w:val="Hyperlink"/>
          <w:rFonts w:ascii="Avenir Black" w:hAnsi="Avenir Black"/>
          <w:b/>
          <w:bCs/>
          <w:color w:val="000000" w:themeColor="text1"/>
          <w:sz w:val="20"/>
          <w:szCs w:val="20"/>
        </w:rPr>
        <w:t>Skills</w:t>
      </w:r>
    </w:p>
    <w:p w:rsidR="00371282" w:rsidRPr="00371282" w:rsidRDefault="00371282" w:rsidP="00371282">
      <w:pPr>
        <w:pStyle w:val="PositionTitle"/>
        <w:spacing w:line="240" w:lineRule="auto"/>
        <w:rPr>
          <w:rFonts w:ascii="Avenir Medium" w:hAnsi="Avenir Medium"/>
          <w:sz w:val="20"/>
          <w:szCs w:val="20"/>
        </w:rPr>
      </w:pPr>
      <w:r w:rsidRPr="00371282">
        <w:rPr>
          <w:rFonts w:ascii="Avenir Medium" w:hAnsi="Avenir Medium"/>
          <w:sz w:val="20"/>
          <w:szCs w:val="20"/>
        </w:rPr>
        <w:t xml:space="preserve">Design Basics: </w:t>
      </w:r>
      <w:r w:rsidRPr="00371282">
        <w:rPr>
          <w:rFonts w:ascii="Avenir Light" w:hAnsi="Avenir Light"/>
          <w:sz w:val="20"/>
          <w:szCs w:val="20"/>
        </w:rPr>
        <w:t>Storyboarding, Wireframing, Usability Testing, UX Research</w:t>
      </w:r>
    </w:p>
    <w:p w:rsidR="00371282" w:rsidRPr="00371282" w:rsidRDefault="00371282" w:rsidP="00371282">
      <w:pPr>
        <w:pStyle w:val="PositionTitle"/>
        <w:spacing w:line="240" w:lineRule="auto"/>
        <w:rPr>
          <w:rFonts w:ascii="Avenir Medium" w:hAnsi="Avenir Medium"/>
          <w:sz w:val="20"/>
          <w:szCs w:val="20"/>
        </w:rPr>
      </w:pPr>
      <w:r w:rsidRPr="00371282">
        <w:rPr>
          <w:rFonts w:ascii="Avenir Medium" w:hAnsi="Avenir Medium"/>
          <w:sz w:val="20"/>
          <w:szCs w:val="20"/>
        </w:rPr>
        <w:t xml:space="preserve">Product Design Tools: </w:t>
      </w:r>
      <w:r w:rsidRPr="00371282">
        <w:rPr>
          <w:rFonts w:ascii="Avenir Light" w:hAnsi="Avenir Light"/>
          <w:sz w:val="20"/>
          <w:szCs w:val="20"/>
        </w:rPr>
        <w:t>Adobe Creative Cloud, Figma, Principle, Sketch</w:t>
      </w:r>
    </w:p>
    <w:p w:rsidR="00371282" w:rsidRPr="00371282" w:rsidRDefault="00371282" w:rsidP="00371282">
      <w:pPr>
        <w:pStyle w:val="PositionTitle"/>
        <w:spacing w:line="240" w:lineRule="auto"/>
        <w:rPr>
          <w:rFonts w:ascii="Avenir Medium" w:hAnsi="Avenir Medium"/>
          <w:sz w:val="20"/>
          <w:szCs w:val="20"/>
        </w:rPr>
      </w:pPr>
      <w:r w:rsidRPr="00371282">
        <w:rPr>
          <w:rFonts w:ascii="Avenir Medium" w:hAnsi="Avenir Medium"/>
          <w:sz w:val="20"/>
          <w:szCs w:val="20"/>
        </w:rPr>
        <w:t xml:space="preserve">Industrial Design: </w:t>
      </w:r>
      <w:r w:rsidRPr="00371282">
        <w:rPr>
          <w:rFonts w:ascii="Avenir Light" w:hAnsi="Avenir Light"/>
          <w:sz w:val="20"/>
          <w:szCs w:val="20"/>
        </w:rPr>
        <w:t>Ideation Sketching, 3D CAD (Rhino &amp; Keyshot), Prototyping &amp; Model Making</w:t>
      </w:r>
    </w:p>
    <w:p w:rsidR="00371282" w:rsidRPr="00371282" w:rsidRDefault="00371282" w:rsidP="00371282">
      <w:pPr>
        <w:pStyle w:val="PositionTitle"/>
        <w:spacing w:line="240" w:lineRule="auto"/>
        <w:rPr>
          <w:rFonts w:ascii="Avenir Medium" w:hAnsi="Avenir Medium"/>
          <w:sz w:val="20"/>
          <w:szCs w:val="20"/>
        </w:rPr>
      </w:pPr>
      <w:r w:rsidRPr="00371282">
        <w:rPr>
          <w:rFonts w:ascii="Avenir Medium" w:hAnsi="Avenir Medium"/>
          <w:sz w:val="20"/>
          <w:szCs w:val="20"/>
        </w:rPr>
        <w:t xml:space="preserve">Languages: </w:t>
      </w:r>
      <w:r w:rsidRPr="00371282">
        <w:rPr>
          <w:rFonts w:ascii="Avenir Light" w:hAnsi="Avenir Light"/>
          <w:sz w:val="20"/>
          <w:szCs w:val="20"/>
        </w:rPr>
        <w:t>Mandarin (Basic), Cantonese (Basic), Japanese (Basic)</w:t>
      </w:r>
      <w:r w:rsidRPr="00371282">
        <w:rPr>
          <w:rFonts w:ascii="Avenir Medium" w:hAnsi="Avenir Medium"/>
          <w:sz w:val="20"/>
          <w:szCs w:val="20"/>
        </w:rPr>
        <w:t xml:space="preserve">, </w:t>
      </w:r>
      <w:r w:rsidRPr="00371282">
        <w:rPr>
          <w:rFonts w:ascii="Avenir Light" w:hAnsi="Avenir Light"/>
          <w:sz w:val="20"/>
          <w:szCs w:val="20"/>
        </w:rPr>
        <w:t>Taishanese (Fluent)</w:t>
      </w:r>
    </w:p>
    <w:p w:rsidR="008B2BC6" w:rsidRPr="00371282" w:rsidRDefault="008B2BC6" w:rsidP="008B2BC6">
      <w:pPr>
        <w:pStyle w:val="PositionTitle"/>
        <w:spacing w:line="240" w:lineRule="auto"/>
        <w:rPr>
          <w:rStyle w:val="Hyperlink"/>
          <w:rFonts w:ascii="Avenir Light" w:hAnsi="Avenir Light"/>
          <w:color w:val="000000" w:themeColor="text1"/>
          <w:sz w:val="20"/>
          <w:szCs w:val="20"/>
          <w:u w:val="none"/>
        </w:rPr>
      </w:pPr>
    </w:p>
    <w:p w:rsidR="008B2BC6" w:rsidRPr="00371282" w:rsidRDefault="008B2BC6" w:rsidP="008B2BC6">
      <w:pPr>
        <w:pStyle w:val="PositionTitle"/>
        <w:spacing w:line="240" w:lineRule="auto"/>
        <w:rPr>
          <w:rStyle w:val="Hyperlink"/>
          <w:rFonts w:ascii="Avenir Black" w:hAnsi="Avenir Black"/>
          <w:b/>
          <w:bCs/>
          <w:color w:val="000000" w:themeColor="text1"/>
          <w:sz w:val="20"/>
          <w:szCs w:val="20"/>
        </w:rPr>
      </w:pPr>
      <w:r w:rsidRPr="00371282">
        <w:rPr>
          <w:rStyle w:val="Hyperlink"/>
          <w:rFonts w:ascii="Avenir Black" w:hAnsi="Avenir Black"/>
          <w:b/>
          <w:bCs/>
          <w:color w:val="000000" w:themeColor="text1"/>
          <w:sz w:val="20"/>
          <w:szCs w:val="20"/>
        </w:rPr>
        <w:t>Scholarships &amp; Achievements</w:t>
      </w:r>
    </w:p>
    <w:p w:rsidR="008B2BC6" w:rsidRPr="00371282" w:rsidRDefault="008B2BC6" w:rsidP="00371282">
      <w:pPr>
        <w:pStyle w:val="Description"/>
        <w:numPr>
          <w:ilvl w:val="0"/>
          <w:numId w:val="3"/>
        </w:numPr>
        <w:spacing w:line="240" w:lineRule="auto"/>
      </w:pPr>
      <w:r w:rsidRPr="00371282">
        <w:t>2019-20 Steve and Gail Kaneko Endowed Scholarship in Industrial Design Recipient</w:t>
      </w:r>
    </w:p>
    <w:p w:rsidR="008B2BC6" w:rsidRPr="00371282" w:rsidRDefault="008B2BC6" w:rsidP="00371282">
      <w:pPr>
        <w:pStyle w:val="Description"/>
        <w:numPr>
          <w:ilvl w:val="0"/>
          <w:numId w:val="3"/>
        </w:numPr>
        <w:spacing w:line="240" w:lineRule="auto"/>
      </w:pPr>
      <w:r w:rsidRPr="00371282">
        <w:t>2017 Husky Food Services Scholarship Recipient</w:t>
      </w:r>
    </w:p>
    <w:p w:rsidR="008B2BC6" w:rsidRPr="00371282" w:rsidRDefault="008B2BC6" w:rsidP="008B2BC6">
      <w:pPr>
        <w:pStyle w:val="Description"/>
        <w:numPr>
          <w:ilvl w:val="0"/>
          <w:numId w:val="3"/>
        </w:numPr>
        <w:spacing w:line="240" w:lineRule="auto"/>
        <w:rPr>
          <w:rStyle w:val="Hyperlink"/>
          <w:color w:val="000000"/>
          <w:u w:val="none"/>
        </w:rPr>
      </w:pPr>
      <w:r w:rsidRPr="00371282">
        <w:t>UW Academy Student at the Robinson Center for Young Scholars (Accepted into college 2 years in advance)</w:t>
      </w:r>
    </w:p>
    <w:p w:rsidR="008B2BC6" w:rsidRPr="00371282" w:rsidRDefault="008B2BC6" w:rsidP="008B2BC6">
      <w:pPr>
        <w:pStyle w:val="PositionTitle"/>
        <w:spacing w:line="240" w:lineRule="auto"/>
        <w:rPr>
          <w:rFonts w:ascii="Avenir Light" w:hAnsi="Avenir Light"/>
          <w:sz w:val="20"/>
          <w:szCs w:val="20"/>
        </w:rPr>
      </w:pPr>
    </w:p>
    <w:p w:rsidR="008B2BC6" w:rsidRPr="00371282" w:rsidRDefault="008B2BC6" w:rsidP="008B2BC6">
      <w:pPr>
        <w:pStyle w:val="PositionTitle"/>
        <w:spacing w:line="240" w:lineRule="auto"/>
        <w:rPr>
          <w:rFonts w:ascii="Avenir Black" w:hAnsi="Avenir Black"/>
          <w:b/>
          <w:bCs/>
          <w:sz w:val="20"/>
          <w:szCs w:val="20"/>
          <w:u w:val="single"/>
        </w:rPr>
      </w:pPr>
      <w:r w:rsidRPr="00371282">
        <w:rPr>
          <w:rFonts w:ascii="Avenir Black" w:hAnsi="Avenir Black"/>
          <w:b/>
          <w:bCs/>
          <w:sz w:val="20"/>
          <w:szCs w:val="20"/>
          <w:u w:val="single"/>
        </w:rPr>
        <w:t>Extracurricular Activities</w:t>
      </w:r>
    </w:p>
    <w:p w:rsidR="008B2BC6" w:rsidRPr="008B2BC6" w:rsidRDefault="008B2BC6" w:rsidP="008B2BC6">
      <w:pPr>
        <w:autoSpaceDE w:val="0"/>
        <w:autoSpaceDN w:val="0"/>
        <w:adjustRightInd w:val="0"/>
        <w:textAlignment w:val="center"/>
        <w:rPr>
          <w:rFonts w:ascii="Avenir Medium" w:hAnsi="Avenir Medium" w:cs="Questrial"/>
          <w:color w:val="000000"/>
          <w:sz w:val="20"/>
          <w:szCs w:val="20"/>
        </w:rPr>
      </w:pPr>
      <w:r w:rsidRPr="008B2BC6">
        <w:rPr>
          <w:rFonts w:ascii="Avenir Medium" w:hAnsi="Avenir Medium" w:cs="Questrial"/>
          <w:color w:val="000000"/>
          <w:sz w:val="20"/>
          <w:szCs w:val="20"/>
        </w:rPr>
        <w:t>Designer | Husky Badminton Club</w:t>
      </w:r>
      <w:r w:rsidR="00371282" w:rsidRPr="00371282">
        <w:rPr>
          <w:rFonts w:ascii="Avenir Medium" w:hAnsi="Avenir Medium" w:cs="Questrial"/>
          <w:color w:val="000000"/>
          <w:sz w:val="20"/>
          <w:szCs w:val="20"/>
        </w:rPr>
        <w:tab/>
      </w:r>
      <w:r w:rsidR="00371282" w:rsidRPr="00371282">
        <w:rPr>
          <w:rFonts w:ascii="Avenir Medium" w:hAnsi="Avenir Medium" w:cs="Questrial"/>
          <w:color w:val="000000"/>
          <w:sz w:val="20"/>
          <w:szCs w:val="20"/>
        </w:rPr>
        <w:tab/>
      </w:r>
      <w:r w:rsidR="00371282" w:rsidRPr="00371282">
        <w:rPr>
          <w:rFonts w:ascii="Avenir Medium" w:hAnsi="Avenir Medium" w:cs="Questrial"/>
          <w:color w:val="000000"/>
          <w:sz w:val="20"/>
          <w:szCs w:val="20"/>
        </w:rPr>
        <w:tab/>
      </w:r>
      <w:r w:rsidR="00371282" w:rsidRPr="00371282">
        <w:rPr>
          <w:rFonts w:ascii="Avenir Medium" w:hAnsi="Avenir Medium" w:cs="Questrial"/>
          <w:color w:val="000000"/>
          <w:sz w:val="20"/>
          <w:szCs w:val="20"/>
        </w:rPr>
        <w:tab/>
      </w:r>
      <w:r w:rsidR="00371282" w:rsidRPr="00371282">
        <w:rPr>
          <w:rFonts w:ascii="Avenir Medium" w:hAnsi="Avenir Medium" w:cs="Questrial"/>
          <w:color w:val="000000"/>
          <w:sz w:val="20"/>
          <w:szCs w:val="20"/>
        </w:rPr>
        <w:tab/>
        <w:t xml:space="preserve">         </w:t>
      </w:r>
      <w:r w:rsidR="00371282">
        <w:rPr>
          <w:rFonts w:ascii="Avenir Medium" w:hAnsi="Avenir Medium" w:cs="Questrial"/>
          <w:color w:val="000000"/>
          <w:sz w:val="20"/>
          <w:szCs w:val="20"/>
        </w:rPr>
        <w:t xml:space="preserve">     </w:t>
      </w:r>
      <w:r w:rsidR="00371282" w:rsidRPr="00371282">
        <w:rPr>
          <w:rFonts w:ascii="Avenir Medium" w:hAnsi="Avenir Medium" w:cs="Questrial"/>
          <w:color w:val="000000"/>
          <w:sz w:val="20"/>
          <w:szCs w:val="20"/>
        </w:rPr>
        <w:t xml:space="preserve"> </w:t>
      </w:r>
      <w:r w:rsidRPr="008B2BC6">
        <w:rPr>
          <w:rFonts w:ascii="Avenir Light Oblique" w:hAnsi="Avenir Light Oblique" w:cs="WorkSans-LightItalic"/>
          <w:i/>
          <w:iCs/>
          <w:color w:val="000000"/>
          <w:sz w:val="20"/>
          <w:szCs w:val="20"/>
        </w:rPr>
        <w:t>January 2018 – Present</w:t>
      </w:r>
    </w:p>
    <w:p w:rsidR="008B2BC6" w:rsidRPr="008B2BC6" w:rsidRDefault="008B2BC6" w:rsidP="008B2BC6">
      <w:pPr>
        <w:autoSpaceDE w:val="0"/>
        <w:autoSpaceDN w:val="0"/>
        <w:adjustRightInd w:val="0"/>
        <w:textAlignment w:val="center"/>
        <w:rPr>
          <w:rFonts w:ascii="Avenir Light" w:hAnsi="Avenir Light" w:cs="Avenir Light"/>
          <w:color w:val="000000"/>
          <w:sz w:val="20"/>
          <w:szCs w:val="20"/>
        </w:rPr>
      </w:pPr>
      <w:r w:rsidRPr="008B2BC6">
        <w:rPr>
          <w:rFonts w:ascii="Avenir Light" w:hAnsi="Avenir Light" w:cs="Avenir Light"/>
          <w:color w:val="000000"/>
          <w:spacing w:val="-4"/>
          <w:sz w:val="20"/>
          <w:szCs w:val="20"/>
        </w:rPr>
        <w:t xml:space="preserve">Design graphic content and apparel for club members and the club’s annual </w:t>
      </w:r>
      <w:r w:rsidRPr="008B2BC6">
        <w:rPr>
          <w:rFonts w:ascii="Avenir Light" w:hAnsi="Avenir Light" w:cs="Avenir Light"/>
          <w:color w:val="000000"/>
          <w:spacing w:val="-2"/>
          <w:sz w:val="20"/>
          <w:szCs w:val="20"/>
        </w:rPr>
        <w:t>Husky Open tournament, which has grown to be one of the largest badminton tournaments in the Pacific Northwest.</w:t>
      </w:r>
    </w:p>
    <w:p w:rsidR="008B2BC6" w:rsidRPr="008B2BC6" w:rsidRDefault="008B2BC6" w:rsidP="008B2BC6">
      <w:pPr>
        <w:autoSpaceDE w:val="0"/>
        <w:autoSpaceDN w:val="0"/>
        <w:adjustRightInd w:val="0"/>
        <w:textAlignment w:val="center"/>
        <w:rPr>
          <w:rFonts w:ascii="Avenir Light" w:hAnsi="Avenir Light" w:cs="Questrial"/>
          <w:color w:val="000000"/>
          <w:sz w:val="20"/>
          <w:szCs w:val="20"/>
        </w:rPr>
      </w:pPr>
    </w:p>
    <w:p w:rsidR="008B2BC6" w:rsidRPr="008B2BC6" w:rsidRDefault="008B2BC6" w:rsidP="008B2BC6">
      <w:pPr>
        <w:autoSpaceDE w:val="0"/>
        <w:autoSpaceDN w:val="0"/>
        <w:adjustRightInd w:val="0"/>
        <w:textAlignment w:val="center"/>
        <w:rPr>
          <w:rFonts w:ascii="Avenir Medium" w:hAnsi="Avenir Medium" w:cs="Questrial"/>
          <w:color w:val="000000"/>
          <w:sz w:val="20"/>
          <w:szCs w:val="20"/>
        </w:rPr>
      </w:pPr>
      <w:r w:rsidRPr="008B2BC6">
        <w:rPr>
          <w:rFonts w:ascii="Avenir Medium" w:hAnsi="Avenir Medium" w:cs="Questrial"/>
          <w:color w:val="000000"/>
          <w:sz w:val="20"/>
          <w:szCs w:val="20"/>
        </w:rPr>
        <w:t xml:space="preserve">Stage Designer | </w:t>
      </w:r>
      <w:proofErr w:type="spellStart"/>
      <w:r w:rsidRPr="008B2BC6">
        <w:rPr>
          <w:rFonts w:ascii="Avenir Medium" w:hAnsi="Avenir Medium" w:cs="Questrial"/>
          <w:color w:val="000000"/>
          <w:sz w:val="20"/>
          <w:szCs w:val="20"/>
        </w:rPr>
        <w:t>TEDxUo</w:t>
      </w:r>
      <w:r w:rsidR="00371282" w:rsidRPr="00371282">
        <w:rPr>
          <w:rFonts w:ascii="Avenir Medium" w:hAnsi="Avenir Medium" w:cs="Questrial"/>
          <w:color w:val="000000"/>
          <w:sz w:val="20"/>
          <w:szCs w:val="20"/>
        </w:rPr>
        <w:t>fW</w:t>
      </w:r>
      <w:proofErr w:type="spellEnd"/>
      <w:r w:rsidR="00371282" w:rsidRPr="00371282">
        <w:rPr>
          <w:rFonts w:ascii="Avenir Medium" w:hAnsi="Avenir Medium" w:cs="Questrial"/>
          <w:color w:val="000000"/>
          <w:sz w:val="20"/>
          <w:szCs w:val="20"/>
        </w:rPr>
        <w:tab/>
      </w:r>
      <w:r w:rsidR="00371282" w:rsidRPr="00371282">
        <w:rPr>
          <w:rFonts w:ascii="Avenir Medium" w:hAnsi="Avenir Medium" w:cs="Questrial"/>
          <w:color w:val="000000"/>
          <w:sz w:val="20"/>
          <w:szCs w:val="20"/>
        </w:rPr>
        <w:tab/>
      </w:r>
      <w:r w:rsidR="00371282" w:rsidRPr="00371282">
        <w:rPr>
          <w:rFonts w:ascii="Avenir Medium" w:hAnsi="Avenir Medium" w:cs="Questrial"/>
          <w:color w:val="000000"/>
          <w:sz w:val="20"/>
          <w:szCs w:val="20"/>
        </w:rPr>
        <w:tab/>
      </w:r>
      <w:r w:rsidR="00371282" w:rsidRPr="00371282">
        <w:rPr>
          <w:rFonts w:ascii="Avenir Medium" w:hAnsi="Avenir Medium" w:cs="Questrial"/>
          <w:color w:val="000000"/>
          <w:sz w:val="20"/>
          <w:szCs w:val="20"/>
        </w:rPr>
        <w:tab/>
      </w:r>
      <w:r w:rsidR="00371282" w:rsidRPr="00371282">
        <w:rPr>
          <w:rFonts w:ascii="Avenir Medium" w:hAnsi="Avenir Medium" w:cs="Questrial"/>
          <w:color w:val="000000"/>
          <w:sz w:val="20"/>
          <w:szCs w:val="20"/>
        </w:rPr>
        <w:tab/>
        <w:t xml:space="preserve">             </w:t>
      </w:r>
      <w:r w:rsidR="00371282">
        <w:rPr>
          <w:rFonts w:ascii="Avenir Medium" w:hAnsi="Avenir Medium" w:cs="Questrial"/>
          <w:color w:val="000000"/>
          <w:sz w:val="20"/>
          <w:szCs w:val="20"/>
        </w:rPr>
        <w:t xml:space="preserve">      </w:t>
      </w:r>
      <w:r w:rsidR="00371282" w:rsidRPr="00371282">
        <w:rPr>
          <w:rFonts w:ascii="Avenir Medium" w:hAnsi="Avenir Medium" w:cs="Questrial"/>
          <w:color w:val="000000"/>
          <w:sz w:val="20"/>
          <w:szCs w:val="20"/>
        </w:rPr>
        <w:t xml:space="preserve"> </w:t>
      </w:r>
      <w:r w:rsidRPr="008B2BC6">
        <w:rPr>
          <w:rFonts w:ascii="Avenir Light Oblique" w:hAnsi="Avenir Light Oblique" w:cs="WorkSans-LightItalic"/>
          <w:i/>
          <w:iCs/>
          <w:color w:val="000000"/>
          <w:sz w:val="20"/>
          <w:szCs w:val="20"/>
        </w:rPr>
        <w:t>November 2017 – May 2018</w:t>
      </w:r>
    </w:p>
    <w:p w:rsidR="008B2BC6" w:rsidRPr="00371282" w:rsidRDefault="008B2BC6" w:rsidP="008B2BC6">
      <w:pPr>
        <w:autoSpaceDE w:val="0"/>
        <w:autoSpaceDN w:val="0"/>
        <w:adjustRightInd w:val="0"/>
        <w:textAlignment w:val="center"/>
        <w:rPr>
          <w:rFonts w:ascii="Avenir Light" w:hAnsi="Avenir Light" w:cs="Avenir Light"/>
          <w:color w:val="000000"/>
          <w:sz w:val="20"/>
          <w:szCs w:val="20"/>
        </w:rPr>
      </w:pPr>
      <w:r w:rsidRPr="008B2BC6">
        <w:rPr>
          <w:rFonts w:ascii="Avenir Light" w:hAnsi="Avenir Light" w:cs="Avenir Light"/>
          <w:color w:val="000000"/>
          <w:spacing w:val="-2"/>
          <w:sz w:val="20"/>
          <w:szCs w:val="20"/>
        </w:rPr>
        <w:t xml:space="preserve">Responsible for creating an interactive experience </w:t>
      </w:r>
      <w:r w:rsidRPr="008B2BC6">
        <w:rPr>
          <w:rFonts w:ascii="Avenir Light" w:hAnsi="Avenir Light" w:cs="Avenir Light"/>
          <w:color w:val="000000"/>
          <w:spacing w:val="2"/>
          <w:sz w:val="20"/>
          <w:szCs w:val="20"/>
        </w:rPr>
        <w:t xml:space="preserve">for speakers, sponsors, and the audience. Collaborated </w:t>
      </w:r>
      <w:r w:rsidRPr="008B2BC6">
        <w:rPr>
          <w:rFonts w:ascii="Avenir Light" w:hAnsi="Avenir Light" w:cs="Avenir Light"/>
          <w:color w:val="000000"/>
          <w:spacing w:val="-2"/>
          <w:sz w:val="20"/>
          <w:szCs w:val="20"/>
        </w:rPr>
        <w:t xml:space="preserve">with the web design and visual design teams to develop a cohesive TED </w:t>
      </w:r>
      <w:r w:rsidRPr="008B2BC6">
        <w:rPr>
          <w:rFonts w:ascii="Avenir Light" w:hAnsi="Avenir Light" w:cs="Avenir Light"/>
          <w:color w:val="000000"/>
          <w:sz w:val="20"/>
          <w:szCs w:val="20"/>
        </w:rPr>
        <w:t>design brand.</w:t>
      </w:r>
    </w:p>
    <w:p w:rsidR="008B2BC6" w:rsidRPr="00371282" w:rsidRDefault="008B2BC6" w:rsidP="008B2BC6">
      <w:pPr>
        <w:rPr>
          <w:rFonts w:ascii="Avenir Light" w:hAnsi="Avenir Light"/>
          <w:sz w:val="20"/>
          <w:szCs w:val="20"/>
        </w:rPr>
      </w:pPr>
    </w:p>
    <w:sectPr w:rsidR="008B2BC6" w:rsidRPr="00371282" w:rsidSect="00E52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estrial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Light Oblique">
    <w:panose1 w:val="020B0402020203090204"/>
    <w:charset w:val="4D"/>
    <w:family w:val="swiss"/>
    <w:pitch w:val="variable"/>
    <w:sig w:usb0="800000AF" w:usb1="5000204A" w:usb2="00000000" w:usb3="00000000" w:csb0="0000009B" w:csb1="00000000"/>
  </w:font>
  <w:font w:name="WorkSans-LightItalic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eightText Pro Light">
    <w:panose1 w:val="02000603050000020004"/>
    <w:charset w:val="00"/>
    <w:family w:val="auto"/>
    <w:notTrueType/>
    <w:pitch w:val="variable"/>
    <w:sig w:usb0="A000002F" w:usb1="5000044B" w:usb2="00000000" w:usb3="00000000" w:csb0="00000093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C114A"/>
    <w:multiLevelType w:val="hybridMultilevel"/>
    <w:tmpl w:val="6E121C28"/>
    <w:lvl w:ilvl="0" w:tplc="220EEC8C">
      <w:start w:val="206"/>
      <w:numFmt w:val="bullet"/>
      <w:lvlText w:val="-"/>
      <w:lvlJc w:val="left"/>
      <w:pPr>
        <w:ind w:left="720" w:hanging="360"/>
      </w:pPr>
      <w:rPr>
        <w:rFonts w:ascii="Avenir Light" w:eastAsiaTheme="minorEastAsia" w:hAnsi="Avenir Light" w:cs="Avenir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91B71"/>
    <w:multiLevelType w:val="hybridMultilevel"/>
    <w:tmpl w:val="331E5614"/>
    <w:lvl w:ilvl="0" w:tplc="8BD26BCE">
      <w:start w:val="206"/>
      <w:numFmt w:val="bullet"/>
      <w:lvlText w:val="-"/>
      <w:lvlJc w:val="left"/>
      <w:pPr>
        <w:ind w:left="720" w:hanging="360"/>
      </w:pPr>
      <w:rPr>
        <w:rFonts w:ascii="Avenir Light" w:eastAsiaTheme="minorEastAsia" w:hAnsi="Avenir Light" w:cs="Avenir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34707"/>
    <w:multiLevelType w:val="hybridMultilevel"/>
    <w:tmpl w:val="E34442E2"/>
    <w:lvl w:ilvl="0" w:tplc="EBFA7F16">
      <w:start w:val="206"/>
      <w:numFmt w:val="bullet"/>
      <w:lvlText w:val="-"/>
      <w:lvlJc w:val="left"/>
      <w:pPr>
        <w:ind w:left="720" w:hanging="360"/>
      </w:pPr>
      <w:rPr>
        <w:rFonts w:ascii="Avenir Light" w:eastAsiaTheme="minorEastAsia" w:hAnsi="Avenir Light" w:cs="Avenir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C6"/>
    <w:rsid w:val="001458FB"/>
    <w:rsid w:val="00371282"/>
    <w:rsid w:val="00713836"/>
    <w:rsid w:val="007C4EE5"/>
    <w:rsid w:val="00812FFD"/>
    <w:rsid w:val="008B2BC6"/>
    <w:rsid w:val="008C7428"/>
    <w:rsid w:val="00E5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5AA94"/>
  <w15:chartTrackingRefBased/>
  <w15:docId w15:val="{A9E3FEB0-8A62-0D47-9CF3-877734BF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unhideWhenUsed/>
    <w:rsid w:val="008B2BC6"/>
  </w:style>
  <w:style w:type="character" w:customStyle="1" w:styleId="DateChar">
    <w:name w:val="Date Char"/>
    <w:basedOn w:val="DefaultParagraphFont"/>
    <w:link w:val="Date"/>
    <w:uiPriority w:val="99"/>
    <w:semiHidden/>
    <w:rsid w:val="008B2BC6"/>
  </w:style>
  <w:style w:type="character" w:styleId="Hyperlink">
    <w:name w:val="Hyperlink"/>
    <w:basedOn w:val="DefaultParagraphFont"/>
    <w:uiPriority w:val="99"/>
    <w:unhideWhenUsed/>
    <w:rsid w:val="008B2B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BC6"/>
    <w:rPr>
      <w:color w:val="605E5C"/>
      <w:shd w:val="clear" w:color="auto" w:fill="E1DFDD"/>
    </w:rPr>
  </w:style>
  <w:style w:type="paragraph" w:customStyle="1" w:styleId="PositionTitle">
    <w:name w:val="Position Title"/>
    <w:basedOn w:val="Normal"/>
    <w:uiPriority w:val="99"/>
    <w:rsid w:val="008B2BC6"/>
    <w:pPr>
      <w:autoSpaceDE w:val="0"/>
      <w:autoSpaceDN w:val="0"/>
      <w:adjustRightInd w:val="0"/>
      <w:spacing w:line="288" w:lineRule="auto"/>
      <w:textAlignment w:val="center"/>
    </w:pPr>
    <w:rPr>
      <w:rFonts w:ascii="Questrial" w:hAnsi="Questrial" w:cs="Questrial"/>
      <w:color w:val="000000"/>
    </w:rPr>
  </w:style>
  <w:style w:type="paragraph" w:customStyle="1" w:styleId="Description">
    <w:name w:val="Description"/>
    <w:basedOn w:val="Normal"/>
    <w:uiPriority w:val="99"/>
    <w:rsid w:val="008B2BC6"/>
    <w:pPr>
      <w:autoSpaceDE w:val="0"/>
      <w:autoSpaceDN w:val="0"/>
      <w:adjustRightInd w:val="0"/>
      <w:spacing w:line="288" w:lineRule="auto"/>
      <w:textAlignment w:val="center"/>
    </w:pPr>
    <w:rPr>
      <w:rFonts w:ascii="Avenir Light" w:hAnsi="Avenir Light" w:cs="Avenir Light"/>
      <w:color w:val="000000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8B2BC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B2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1D7F7F-DA06-E048-89C8-9464783C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2020-05-10T21:17:00Z</dcterms:created>
  <dcterms:modified xsi:type="dcterms:W3CDTF">2020-05-10T21:17:00Z</dcterms:modified>
</cp:coreProperties>
</file>